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AA9" w:rsidRPr="00DD17AC" w:rsidRDefault="007B0217" w:rsidP="00595AA9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  <w:cs/>
        </w:rPr>
        <w:t>ประวัติ</w:t>
      </w:r>
      <w:r w:rsidR="00595AA9" w:rsidRPr="00DD17AC">
        <w:rPr>
          <w:rFonts w:ascii="AngsanaUPC" w:hAnsi="AngsanaUPC" w:cs="AngsanaUPC"/>
          <w:b/>
          <w:bCs/>
          <w:sz w:val="40"/>
          <w:szCs w:val="40"/>
          <w:cs/>
        </w:rPr>
        <w:t>ผู้วิจัย</w:t>
      </w:r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 xml:space="preserve">1.  </w:t>
      </w:r>
      <w:r w:rsidRPr="00DD17AC">
        <w:rPr>
          <w:rFonts w:ascii="AngsanaUPC" w:hAnsi="AngsanaUPC" w:cs="AngsanaUPC"/>
          <w:sz w:val="32"/>
          <w:szCs w:val="32"/>
          <w:cs/>
        </w:rPr>
        <w:t>ชื่อ – นามสกุล</w:t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proofErr w:type="gramStart"/>
      <w:r w:rsidRPr="00DD17AC">
        <w:rPr>
          <w:rFonts w:ascii="AngsanaUPC" w:hAnsi="AngsanaUPC" w:cs="AngsanaUPC"/>
          <w:sz w:val="32"/>
          <w:szCs w:val="32"/>
          <w:cs/>
        </w:rPr>
        <w:t>นายจิรโรจน์  บุญราช</w:t>
      </w:r>
      <w:proofErr w:type="gramEnd"/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</w:rPr>
        <w:t xml:space="preserve">Mr. </w:t>
      </w:r>
      <w:proofErr w:type="spellStart"/>
      <w:r w:rsidRPr="00DD17AC">
        <w:rPr>
          <w:rFonts w:ascii="AngsanaUPC" w:hAnsi="AngsanaUPC" w:cs="AngsanaUPC"/>
          <w:sz w:val="32"/>
          <w:szCs w:val="32"/>
        </w:rPr>
        <w:t>Chirarot</w:t>
      </w:r>
      <w:proofErr w:type="spellEnd"/>
      <w:r w:rsidR="007B021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Pr="00DD17AC">
        <w:rPr>
          <w:rFonts w:ascii="AngsanaUPC" w:hAnsi="AngsanaUPC" w:cs="AngsanaUPC"/>
          <w:sz w:val="32"/>
          <w:szCs w:val="32"/>
        </w:rPr>
        <w:t>Boonrat</w:t>
      </w:r>
      <w:proofErr w:type="spellEnd"/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 xml:space="preserve">2.  </w:t>
      </w:r>
      <w:r w:rsidRPr="00DD17AC">
        <w:rPr>
          <w:rFonts w:ascii="AngsanaUPC" w:hAnsi="AngsanaUPC" w:cs="AngsanaUPC"/>
          <w:sz w:val="32"/>
          <w:szCs w:val="32"/>
          <w:cs/>
        </w:rPr>
        <w:t xml:space="preserve">หมายเลขบัตรประจำตัวประชาชน </w:t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</w:rPr>
        <w:t>3470800308990</w:t>
      </w:r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 xml:space="preserve">3.  </w:t>
      </w:r>
      <w:r w:rsidRPr="00DD17AC">
        <w:rPr>
          <w:rFonts w:ascii="AngsanaUPC" w:hAnsi="AngsanaUPC" w:cs="AngsanaUPC"/>
          <w:sz w:val="32"/>
          <w:szCs w:val="32"/>
          <w:cs/>
        </w:rPr>
        <w:t>ตำแหน่งปัจจุบัน</w:t>
      </w:r>
      <w:r w:rsidRPr="00DD17AC">
        <w:rPr>
          <w:rFonts w:ascii="AngsanaUPC" w:hAnsi="AngsanaUPC" w:cs="AngsanaUPC"/>
          <w:sz w:val="32"/>
          <w:szCs w:val="32"/>
          <w:cs/>
        </w:rPr>
        <w:tab/>
        <w:t>อาจารย์</w:t>
      </w:r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 xml:space="preserve">4.  </w:t>
      </w:r>
      <w:r w:rsidRPr="00DD17AC">
        <w:rPr>
          <w:rFonts w:ascii="AngsanaUPC" w:hAnsi="AngsanaUPC" w:cs="AngsanaUPC"/>
          <w:sz w:val="32"/>
          <w:szCs w:val="32"/>
          <w:cs/>
        </w:rPr>
        <w:t>หน่วยงานและสถานที่อยู่ที่ติดต่อได้สะดวก</w:t>
      </w:r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="008963E4" w:rsidRPr="00DD17AC">
        <w:rPr>
          <w:rFonts w:ascii="AngsanaUPC" w:hAnsi="AngsanaUPC" w:cs="AngsanaUPC"/>
          <w:sz w:val="32"/>
          <w:szCs w:val="32"/>
          <w:cs/>
        </w:rPr>
        <w:t>สาขา</w:t>
      </w:r>
      <w:r w:rsidRPr="00DD17AC">
        <w:rPr>
          <w:rFonts w:ascii="AngsanaUPC" w:hAnsi="AngsanaUPC" w:cs="AngsanaUPC"/>
          <w:sz w:val="32"/>
          <w:szCs w:val="32"/>
          <w:cs/>
        </w:rPr>
        <w:t>วิชารัฐประศาสนศาสตร์ คณะมนุษยศาสตร์และสังคมศาสตร์</w:t>
      </w:r>
    </w:p>
    <w:p w:rsidR="00595AA9" w:rsidRPr="00DD17AC" w:rsidRDefault="008963E4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มหาวิทยาลัยราชภัฏเพชรบูรณ์ อำเภอเมือง จังหวัด</w:t>
      </w:r>
      <w:r w:rsidR="00595AA9" w:rsidRPr="00DD17AC">
        <w:rPr>
          <w:rFonts w:ascii="AngsanaUPC" w:hAnsi="AngsanaUPC" w:cs="AngsanaUPC"/>
          <w:sz w:val="32"/>
          <w:szCs w:val="32"/>
          <w:cs/>
        </w:rPr>
        <w:t xml:space="preserve">เพชรบูรณ์ </w:t>
      </w:r>
      <w:r w:rsidR="00595AA9" w:rsidRPr="00DD17AC">
        <w:rPr>
          <w:rFonts w:ascii="AngsanaUPC" w:hAnsi="AngsanaUPC" w:cs="AngsanaUPC"/>
          <w:sz w:val="32"/>
          <w:szCs w:val="32"/>
        </w:rPr>
        <w:t>67000</w:t>
      </w:r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ab/>
      </w:r>
      <w:r w:rsidRPr="00DD17AC">
        <w:rPr>
          <w:rFonts w:ascii="AngsanaUPC" w:hAnsi="AngsanaUPC" w:cs="AngsanaUPC"/>
          <w:sz w:val="32"/>
          <w:szCs w:val="32"/>
        </w:rPr>
        <w:tab/>
      </w:r>
      <w:r w:rsidRPr="00DD17AC">
        <w:rPr>
          <w:rFonts w:ascii="AngsanaUPC" w:hAnsi="AngsanaUPC" w:cs="AngsanaUPC"/>
          <w:sz w:val="32"/>
          <w:szCs w:val="32"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 xml:space="preserve">โทรศัพท์ </w:t>
      </w:r>
      <w:r w:rsidRPr="00DD17AC">
        <w:rPr>
          <w:rFonts w:ascii="AngsanaUPC" w:hAnsi="AngsanaUPC" w:cs="AngsanaUPC"/>
          <w:sz w:val="32"/>
          <w:szCs w:val="32"/>
        </w:rPr>
        <w:t xml:space="preserve">056-717100 </w:t>
      </w:r>
      <w:r w:rsidRPr="00DD17AC">
        <w:rPr>
          <w:rFonts w:ascii="AngsanaUPC" w:hAnsi="AngsanaUPC" w:cs="AngsanaUPC"/>
          <w:sz w:val="32"/>
          <w:szCs w:val="32"/>
          <w:cs/>
        </w:rPr>
        <w:t xml:space="preserve">ต่อ </w:t>
      </w:r>
      <w:r w:rsidR="007B0217">
        <w:rPr>
          <w:rFonts w:ascii="AngsanaUPC" w:hAnsi="AngsanaUPC" w:cs="AngsanaUPC"/>
          <w:sz w:val="32"/>
          <w:szCs w:val="32"/>
        </w:rPr>
        <w:t>1326  , 095-6258614</w:t>
      </w:r>
    </w:p>
    <w:p w:rsidR="00595AA9" w:rsidRPr="00DD17AC" w:rsidRDefault="00595AA9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ab/>
      </w:r>
      <w:r w:rsidRPr="00DD17AC">
        <w:rPr>
          <w:rFonts w:ascii="AngsanaUPC" w:hAnsi="AngsanaUPC" w:cs="AngsanaUPC"/>
          <w:sz w:val="32"/>
          <w:szCs w:val="32"/>
        </w:rPr>
        <w:tab/>
      </w:r>
      <w:r w:rsidRPr="00DD17AC">
        <w:rPr>
          <w:rFonts w:ascii="AngsanaUPC" w:hAnsi="AngsanaUPC" w:cs="AngsanaUPC"/>
          <w:sz w:val="32"/>
          <w:szCs w:val="32"/>
        </w:rPr>
        <w:tab/>
        <w:t xml:space="preserve">E-mail </w:t>
      </w:r>
      <w:hyperlink r:id="rId7" w:history="1">
        <w:r w:rsidRPr="00DD17AC">
          <w:rPr>
            <w:rStyle w:val="Hyperlink"/>
            <w:rFonts w:ascii="AngsanaUPC" w:hAnsi="AngsanaUPC" w:cs="AngsanaUPC"/>
            <w:color w:val="auto"/>
            <w:sz w:val="32"/>
            <w:szCs w:val="32"/>
            <w:u w:val="none"/>
          </w:rPr>
          <w:t>chirarot10145@hotmil.com</w:t>
        </w:r>
      </w:hyperlink>
    </w:p>
    <w:p w:rsidR="00595AA9" w:rsidRPr="00DD17AC" w:rsidRDefault="00502D43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>5.  ประวัติการศึกษา</w:t>
      </w:r>
    </w:p>
    <w:p w:rsidR="00502D43" w:rsidRPr="00DD17AC" w:rsidRDefault="00502D43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รป.ม. (รัฐประศาสนศาสตร์)</w:t>
      </w:r>
    </w:p>
    <w:p w:rsidR="00502D43" w:rsidRPr="00DD17AC" w:rsidRDefault="00502D43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มหาวิทยาลัยราชภัฏมหาสารคาม</w:t>
      </w:r>
    </w:p>
    <w:p w:rsidR="00502D43" w:rsidRPr="00DD17AC" w:rsidRDefault="00502D43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รป.ด. (รัฐประศาสนศาสตร์) กำลังศึกษา</w:t>
      </w:r>
    </w:p>
    <w:p w:rsidR="00502D43" w:rsidRPr="00DD17AC" w:rsidRDefault="00502D43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มหาวิทยาลัยราชภัฏเพชรบูรณ์</w:t>
      </w:r>
    </w:p>
    <w:p w:rsidR="00DF03D7" w:rsidRPr="00DD17AC" w:rsidRDefault="00502D43" w:rsidP="00DF03D7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 xml:space="preserve">6.  </w:t>
      </w:r>
      <w:r w:rsidRPr="00DD17AC">
        <w:rPr>
          <w:rFonts w:ascii="AngsanaUPC" w:hAnsi="AngsanaUPC" w:cs="AngsanaUPC"/>
          <w:sz w:val="32"/>
          <w:szCs w:val="32"/>
          <w:cs/>
        </w:rPr>
        <w:t>สาขาวิชาการที่มีความชำนาญพิเศษ</w:t>
      </w:r>
    </w:p>
    <w:p w:rsidR="00DF03D7" w:rsidRPr="00DD17AC" w:rsidRDefault="00DF03D7" w:rsidP="00DF03D7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- วิชาสถิติเบื้องต้นสำหรับการวิจัยทางรัฐประศาสนศาสตร์</w:t>
      </w:r>
    </w:p>
    <w:p w:rsidR="00DF03D7" w:rsidRPr="00DD17AC" w:rsidRDefault="00DF03D7" w:rsidP="00DF03D7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- วิชาระเบียบวิธีวิจัยทางรัฐประศาสนศาสตร์</w:t>
      </w:r>
    </w:p>
    <w:p w:rsidR="00502D43" w:rsidRPr="00DD17AC" w:rsidRDefault="00DF03D7" w:rsidP="00DF03D7">
      <w:pPr>
        <w:spacing w:after="0" w:line="240" w:lineRule="auto"/>
        <w:ind w:left="1890" w:right="331"/>
        <w:jc w:val="thaiDistribute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  <w:t>- วิชาความรู้เบื้องต้นเกี่ยวกับรัฐประศาสนศาสตร์</w:t>
      </w:r>
    </w:p>
    <w:p w:rsidR="00502D43" w:rsidRPr="00DD17AC" w:rsidRDefault="00502D43" w:rsidP="00595AA9">
      <w:pPr>
        <w:spacing w:after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</w:rPr>
        <w:t xml:space="preserve">7.  </w:t>
      </w:r>
      <w:r w:rsidRPr="00DD17AC">
        <w:rPr>
          <w:rFonts w:ascii="AngsanaUPC" w:hAnsi="AngsanaUPC" w:cs="AngsanaUPC"/>
          <w:sz w:val="32"/>
          <w:szCs w:val="32"/>
          <w:cs/>
        </w:rPr>
        <w:t>ประสบการณ์ที่เกี่ยวข้องกับการบริหารงานวิจัย</w:t>
      </w:r>
    </w:p>
    <w:p w:rsidR="007B0217" w:rsidRDefault="00AD211E" w:rsidP="007B0217">
      <w:pPr>
        <w:spacing w:after="0"/>
        <w:ind w:left="2160" w:right="331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>- การมีส่วนร่วมในกา</w:t>
      </w:r>
      <w:r w:rsidR="007B0217">
        <w:rPr>
          <w:rFonts w:ascii="AngsanaUPC" w:hAnsi="AngsanaUPC" w:cs="AngsanaUPC"/>
          <w:sz w:val="32"/>
          <w:szCs w:val="32"/>
          <w:cs/>
        </w:rPr>
        <w:t>รดำเนินงานของวัดในเขตเทศบาลเมื</w:t>
      </w:r>
      <w:r w:rsidR="007B0217">
        <w:rPr>
          <w:rFonts w:ascii="AngsanaUPC" w:hAnsi="AngsanaUPC" w:cs="AngsanaUPC" w:hint="cs"/>
          <w:sz w:val="32"/>
          <w:szCs w:val="32"/>
          <w:cs/>
        </w:rPr>
        <w:t xml:space="preserve">อง </w:t>
      </w:r>
    </w:p>
    <w:p w:rsidR="00AD211E" w:rsidRPr="00DD17AC" w:rsidRDefault="007B0217" w:rsidP="007B0217">
      <w:pPr>
        <w:spacing w:after="0"/>
        <w:ind w:left="2160" w:right="33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="00AD211E" w:rsidRPr="00DD17AC">
        <w:rPr>
          <w:rFonts w:ascii="AngsanaUPC" w:hAnsi="AngsanaUPC" w:cs="AngsanaUPC"/>
          <w:sz w:val="32"/>
          <w:szCs w:val="32"/>
          <w:cs/>
        </w:rPr>
        <w:t>หนองคาย 2550</w:t>
      </w:r>
    </w:p>
    <w:p w:rsidR="00AD211E" w:rsidRPr="00DD17AC" w:rsidRDefault="00AD211E" w:rsidP="004E2C69">
      <w:pPr>
        <w:spacing w:after="0"/>
        <w:ind w:left="1276" w:hanging="1276"/>
        <w:outlineLvl w:val="0"/>
        <w:rPr>
          <w:rFonts w:ascii="AngsanaUPC" w:hAnsi="AngsanaUPC" w:cs="AngsanaUPC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>- ศึกษาความคิดเห็นของนักศึกษาที่มีต่อกระบวนการจัดการเรียนการสอน</w:t>
      </w:r>
      <w:r w:rsidR="002104BB" w:rsidRPr="00DD17AC">
        <w:rPr>
          <w:rFonts w:ascii="AngsanaUPC" w:hAnsi="AngsanaUPC" w:cs="AngsanaUPC"/>
          <w:sz w:val="32"/>
          <w:szCs w:val="32"/>
          <w:cs/>
        </w:rPr>
        <w:tab/>
      </w:r>
      <w:r w:rsidR="002104BB" w:rsidRPr="00DD17AC">
        <w:rPr>
          <w:rFonts w:ascii="AngsanaUPC" w:hAnsi="AngsanaUPC" w:cs="AngsanaUPC"/>
          <w:sz w:val="32"/>
          <w:szCs w:val="32"/>
          <w:cs/>
        </w:rPr>
        <w:tab/>
      </w:r>
      <w:r w:rsidR="007B0217"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Pr="00DD17AC">
        <w:rPr>
          <w:rFonts w:ascii="AngsanaUPC" w:hAnsi="AngsanaUPC" w:cs="AngsanaUPC"/>
          <w:sz w:val="32"/>
          <w:szCs w:val="32"/>
          <w:cs/>
        </w:rPr>
        <w:t>ของสาขาวิชารัฐประศาสนศาสตร์ มหาวิทยาลัยราชภัฏเพชรบูรณ์</w:t>
      </w:r>
      <w:r w:rsidRPr="00DD17AC">
        <w:rPr>
          <w:rFonts w:ascii="AngsanaUPC" w:hAnsi="AngsanaUPC" w:cs="AngsanaUPC"/>
          <w:sz w:val="32"/>
          <w:szCs w:val="32"/>
        </w:rPr>
        <w:t xml:space="preserve"> 2556</w:t>
      </w:r>
    </w:p>
    <w:p w:rsidR="007B0217" w:rsidRDefault="00AD211E" w:rsidP="00995C49">
      <w:pPr>
        <w:spacing w:after="0"/>
        <w:ind w:left="1276" w:hanging="1276"/>
        <w:outlineLvl w:val="0"/>
        <w:rPr>
          <w:rFonts w:ascii="AngsanaUPC" w:hAnsi="AngsanaUPC" w:cs="AngsanaUPC" w:hint="cs"/>
          <w:sz w:val="32"/>
          <w:szCs w:val="32"/>
        </w:rPr>
      </w:pP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</w:r>
      <w:r w:rsidRPr="00DD17AC">
        <w:rPr>
          <w:rFonts w:ascii="AngsanaUPC" w:hAnsi="AngsanaUPC" w:cs="AngsanaUPC"/>
          <w:sz w:val="32"/>
          <w:szCs w:val="32"/>
          <w:cs/>
        </w:rPr>
        <w:tab/>
        <w:t xml:space="preserve"> - </w:t>
      </w:r>
      <w:r w:rsidR="007B0217" w:rsidRPr="00A56120">
        <w:rPr>
          <w:rFonts w:ascii="AngsanaUPC" w:hAnsi="AngsanaUPC" w:cs="AngsanaUPC"/>
          <w:spacing w:val="7"/>
          <w:sz w:val="32"/>
          <w:szCs w:val="32"/>
          <w:cs/>
        </w:rPr>
        <w:t>การพัฒนารูปแบบการสร้างองค์กรแห่งความสุขในระดับชุมชนของ</w:t>
      </w:r>
      <w:r w:rsidR="007B0217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AF1071" w:rsidRPr="00AF1071" w:rsidRDefault="007B0217" w:rsidP="007B0217">
      <w:pPr>
        <w:spacing w:after="0"/>
        <w:ind w:left="1276" w:hanging="1276"/>
        <w:outlineLvl w:val="0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                                    </w:t>
      </w:r>
      <w:r w:rsidRPr="00A56120">
        <w:rPr>
          <w:rFonts w:ascii="AngsanaUPC" w:hAnsi="AngsanaUPC" w:cs="AngsanaUPC"/>
          <w:sz w:val="32"/>
          <w:szCs w:val="32"/>
          <w:cs/>
        </w:rPr>
        <w:t>องค์การบริหารส่วนตำบลดงมูลเหล็ก</w:t>
      </w:r>
      <w:r>
        <w:rPr>
          <w:rFonts w:ascii="AngsanaUPC" w:hAnsi="AngsanaUPC" w:cs="AngsanaUPC" w:hint="cs"/>
          <w:sz w:val="32"/>
          <w:szCs w:val="32"/>
          <w:cs/>
        </w:rPr>
        <w:t xml:space="preserve"> 2558</w:t>
      </w:r>
      <w:bookmarkStart w:id="0" w:name="_GoBack"/>
      <w:bookmarkEnd w:id="0"/>
    </w:p>
    <w:sectPr w:rsidR="00AF1071" w:rsidRPr="00AF1071" w:rsidSect="00AF1071">
      <w:headerReference w:type="default" r:id="rId8"/>
      <w:pgSz w:w="11906" w:h="16838"/>
      <w:pgMar w:top="2160" w:right="1440" w:bottom="1440" w:left="2160" w:header="709" w:footer="709" w:gutter="0"/>
      <w:pgNumType w:start="10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A8F" w:rsidRDefault="00C45A8F" w:rsidP="00EB4CD2">
      <w:pPr>
        <w:spacing w:after="0" w:line="240" w:lineRule="auto"/>
      </w:pPr>
      <w:r>
        <w:separator/>
      </w:r>
    </w:p>
  </w:endnote>
  <w:endnote w:type="continuationSeparator" w:id="0">
    <w:p w:rsidR="00C45A8F" w:rsidRDefault="00C45A8F" w:rsidP="00EB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A8F" w:rsidRDefault="00C45A8F" w:rsidP="00EB4CD2">
      <w:pPr>
        <w:spacing w:after="0" w:line="240" w:lineRule="auto"/>
      </w:pPr>
      <w:r>
        <w:separator/>
      </w:r>
    </w:p>
  </w:footnote>
  <w:footnote w:type="continuationSeparator" w:id="0">
    <w:p w:rsidR="00C45A8F" w:rsidRDefault="00C45A8F" w:rsidP="00EB4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9243"/>
      <w:docPartObj>
        <w:docPartGallery w:val="Page Numbers (Top of Page)"/>
        <w:docPartUnique/>
      </w:docPartObj>
    </w:sdtPr>
    <w:sdtEndPr/>
    <w:sdtContent>
      <w:p w:rsidR="00EB4CD2" w:rsidRDefault="00B90104">
        <w:pPr>
          <w:pStyle w:val="Header"/>
          <w:jc w:val="right"/>
        </w:pPr>
        <w:r w:rsidRPr="00EB4CD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EB4CD2" w:rsidRPr="00EB4CD2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EB4CD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7B0217" w:rsidRPr="007B0217">
          <w:rPr>
            <w:rFonts w:asciiTheme="majorBidi" w:hAnsiTheme="majorBidi" w:cs="Angsana New"/>
            <w:noProof/>
            <w:sz w:val="32"/>
            <w:szCs w:val="32"/>
            <w:lang w:val="th-TH"/>
          </w:rPr>
          <w:t>105</w:t>
        </w:r>
        <w:r w:rsidRPr="00EB4CD2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EB4CD2" w:rsidRDefault="00EB4C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911E2"/>
    <w:multiLevelType w:val="hybridMultilevel"/>
    <w:tmpl w:val="7006000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">
    <w:nsid w:val="2A2460B3"/>
    <w:multiLevelType w:val="hybridMultilevel"/>
    <w:tmpl w:val="7006000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>
    <w:nsid w:val="3409786E"/>
    <w:multiLevelType w:val="hybridMultilevel"/>
    <w:tmpl w:val="7006000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3">
    <w:nsid w:val="53D308A8"/>
    <w:multiLevelType w:val="hybridMultilevel"/>
    <w:tmpl w:val="7B28324E"/>
    <w:lvl w:ilvl="0" w:tplc="04090019">
      <w:start w:val="1"/>
      <w:numFmt w:val="thaiNumbers"/>
      <w:lvlText w:val="%1."/>
      <w:lvlJc w:val="left"/>
      <w:pPr>
        <w:ind w:left="1598" w:hanging="180"/>
      </w:pPr>
    </w:lvl>
    <w:lvl w:ilvl="1" w:tplc="04090019" w:tentative="1">
      <w:start w:val="1"/>
      <w:numFmt w:val="lowerLetter"/>
      <w:lvlText w:val="%2."/>
      <w:lvlJc w:val="left"/>
      <w:pPr>
        <w:ind w:left="2318" w:hanging="360"/>
      </w:pPr>
    </w:lvl>
    <w:lvl w:ilvl="2" w:tplc="0409001B" w:tentative="1">
      <w:start w:val="1"/>
      <w:numFmt w:val="lowerRoman"/>
      <w:lvlText w:val="%3."/>
      <w:lvlJc w:val="right"/>
      <w:pPr>
        <w:ind w:left="3038" w:hanging="180"/>
      </w:pPr>
    </w:lvl>
    <w:lvl w:ilvl="3" w:tplc="0409000F" w:tentative="1">
      <w:start w:val="1"/>
      <w:numFmt w:val="decimal"/>
      <w:lvlText w:val="%4."/>
      <w:lvlJc w:val="left"/>
      <w:pPr>
        <w:ind w:left="3758" w:hanging="360"/>
      </w:pPr>
    </w:lvl>
    <w:lvl w:ilvl="4" w:tplc="04090019" w:tentative="1">
      <w:start w:val="1"/>
      <w:numFmt w:val="lowerLetter"/>
      <w:lvlText w:val="%5."/>
      <w:lvlJc w:val="left"/>
      <w:pPr>
        <w:ind w:left="4478" w:hanging="360"/>
      </w:pPr>
    </w:lvl>
    <w:lvl w:ilvl="5" w:tplc="0409001B" w:tentative="1">
      <w:start w:val="1"/>
      <w:numFmt w:val="lowerRoman"/>
      <w:lvlText w:val="%6."/>
      <w:lvlJc w:val="right"/>
      <w:pPr>
        <w:ind w:left="5198" w:hanging="180"/>
      </w:pPr>
    </w:lvl>
    <w:lvl w:ilvl="6" w:tplc="0409000F" w:tentative="1">
      <w:start w:val="1"/>
      <w:numFmt w:val="decimal"/>
      <w:lvlText w:val="%7."/>
      <w:lvlJc w:val="left"/>
      <w:pPr>
        <w:ind w:left="5918" w:hanging="360"/>
      </w:pPr>
    </w:lvl>
    <w:lvl w:ilvl="7" w:tplc="04090019" w:tentative="1">
      <w:start w:val="1"/>
      <w:numFmt w:val="lowerLetter"/>
      <w:lvlText w:val="%8."/>
      <w:lvlJc w:val="left"/>
      <w:pPr>
        <w:ind w:left="6638" w:hanging="360"/>
      </w:pPr>
    </w:lvl>
    <w:lvl w:ilvl="8" w:tplc="0409001B" w:tentative="1">
      <w:start w:val="1"/>
      <w:numFmt w:val="lowerRoman"/>
      <w:lvlText w:val="%9."/>
      <w:lvlJc w:val="right"/>
      <w:pPr>
        <w:ind w:left="7358" w:hanging="180"/>
      </w:pPr>
    </w:lvl>
  </w:abstractNum>
  <w:abstractNum w:abstractNumId="4">
    <w:nsid w:val="596D767A"/>
    <w:multiLevelType w:val="hybridMultilevel"/>
    <w:tmpl w:val="7006000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5">
    <w:nsid w:val="671561AF"/>
    <w:multiLevelType w:val="hybridMultilevel"/>
    <w:tmpl w:val="7006000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6">
    <w:nsid w:val="6834693D"/>
    <w:multiLevelType w:val="hybridMultilevel"/>
    <w:tmpl w:val="7006000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95AA9"/>
    <w:rsid w:val="000E1354"/>
    <w:rsid w:val="00156501"/>
    <w:rsid w:val="001C2AA9"/>
    <w:rsid w:val="001F7AFD"/>
    <w:rsid w:val="002104BB"/>
    <w:rsid w:val="0021313B"/>
    <w:rsid w:val="002D72C3"/>
    <w:rsid w:val="003A274A"/>
    <w:rsid w:val="003B39F9"/>
    <w:rsid w:val="003B5B86"/>
    <w:rsid w:val="003C466E"/>
    <w:rsid w:val="004604B8"/>
    <w:rsid w:val="004E2C69"/>
    <w:rsid w:val="00502D43"/>
    <w:rsid w:val="00595AA9"/>
    <w:rsid w:val="005B0B7B"/>
    <w:rsid w:val="005C7155"/>
    <w:rsid w:val="005E644C"/>
    <w:rsid w:val="006509D4"/>
    <w:rsid w:val="00656300"/>
    <w:rsid w:val="006A0616"/>
    <w:rsid w:val="007979B7"/>
    <w:rsid w:val="007B0217"/>
    <w:rsid w:val="00803B1F"/>
    <w:rsid w:val="008346EA"/>
    <w:rsid w:val="0085153A"/>
    <w:rsid w:val="00873C3C"/>
    <w:rsid w:val="008963E4"/>
    <w:rsid w:val="008D63D6"/>
    <w:rsid w:val="00935B73"/>
    <w:rsid w:val="00995C49"/>
    <w:rsid w:val="00AB7E25"/>
    <w:rsid w:val="00AC4CEA"/>
    <w:rsid w:val="00AD211E"/>
    <w:rsid w:val="00AF1071"/>
    <w:rsid w:val="00B45B21"/>
    <w:rsid w:val="00B90104"/>
    <w:rsid w:val="00BE4F65"/>
    <w:rsid w:val="00C3102A"/>
    <w:rsid w:val="00C45A8F"/>
    <w:rsid w:val="00D302CA"/>
    <w:rsid w:val="00DD17AC"/>
    <w:rsid w:val="00DF03D7"/>
    <w:rsid w:val="00DF23AE"/>
    <w:rsid w:val="00E176BE"/>
    <w:rsid w:val="00E84AE4"/>
    <w:rsid w:val="00EB4CD2"/>
    <w:rsid w:val="00F64318"/>
    <w:rsid w:val="00F82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927942-AD51-4592-A816-F34B1303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A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A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4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CD2"/>
  </w:style>
  <w:style w:type="paragraph" w:styleId="Footer">
    <w:name w:val="footer"/>
    <w:basedOn w:val="Normal"/>
    <w:link w:val="FooterChar"/>
    <w:uiPriority w:val="99"/>
    <w:semiHidden/>
    <w:unhideWhenUsed/>
    <w:rsid w:val="00EB4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irarot10145@hotm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10</cp:revision>
  <dcterms:created xsi:type="dcterms:W3CDTF">2016-03-11T08:19:00Z</dcterms:created>
  <dcterms:modified xsi:type="dcterms:W3CDTF">2023-02-11T05:46:00Z</dcterms:modified>
</cp:coreProperties>
</file>